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B28" w:rsidRDefault="00F03B91">
      <w:r>
        <w:rPr>
          <w:noProof/>
          <w:lang w:eastAsia="en-GB"/>
        </w:rPr>
        <w:drawing>
          <wp:anchor distT="0" distB="0" distL="114300" distR="114300" simplePos="0" relativeHeight="251658240" behindDoc="0" locked="0" layoutInCell="1" allowOverlap="1" wp14:anchorId="3A502ECF" wp14:editId="31209E08">
            <wp:simplePos x="0" y="0"/>
            <wp:positionH relativeFrom="margin">
              <wp:align>left</wp:align>
            </wp:positionH>
            <wp:positionV relativeFrom="paragraph">
              <wp:posOffset>278130</wp:posOffset>
            </wp:positionV>
            <wp:extent cx="3131101" cy="8096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PS_logo_CMYK_large.jpg"/>
                    <pic:cNvPicPr/>
                  </pic:nvPicPr>
                  <pic:blipFill>
                    <a:blip r:embed="rId7">
                      <a:extLst>
                        <a:ext uri="{28A0092B-C50C-407E-A947-70E740481C1C}">
                          <a14:useLocalDpi xmlns:a14="http://schemas.microsoft.com/office/drawing/2010/main" val="0"/>
                        </a:ext>
                      </a:extLst>
                    </a:blip>
                    <a:stretch>
                      <a:fillRect/>
                    </a:stretch>
                  </pic:blipFill>
                  <pic:spPr>
                    <a:xfrm>
                      <a:off x="0" y="0"/>
                      <a:ext cx="3131101" cy="809625"/>
                    </a:xfrm>
                    <a:prstGeom prst="rect">
                      <a:avLst/>
                    </a:prstGeom>
                  </pic:spPr>
                </pic:pic>
              </a:graphicData>
            </a:graphic>
            <wp14:sizeRelH relativeFrom="page">
              <wp14:pctWidth>0</wp14:pctWidth>
            </wp14:sizeRelH>
            <wp14:sizeRelV relativeFrom="page">
              <wp14:pctHeight>0</wp14:pctHeight>
            </wp14:sizeRelV>
          </wp:anchor>
        </w:drawing>
      </w:r>
    </w:p>
    <w:p w:rsidR="00FA1B28" w:rsidRDefault="00FA1B28"/>
    <w:p w:rsidR="00FA1B28" w:rsidRDefault="00FA1B28"/>
    <w:p w:rsidR="00FA1B28" w:rsidRDefault="00FA1B28"/>
    <w:p w:rsidR="00FA1B28" w:rsidRDefault="00FA1B28"/>
    <w:tbl>
      <w:tblPr>
        <w:tblW w:w="9073" w:type="dxa"/>
        <w:tblInd w:w="8" w:type="dxa"/>
        <w:tblLayout w:type="fixed"/>
        <w:tblCellMar>
          <w:left w:w="0" w:type="dxa"/>
          <w:right w:w="0" w:type="dxa"/>
        </w:tblCellMar>
        <w:tblLook w:val="0000" w:firstRow="0" w:lastRow="0" w:firstColumn="0" w:lastColumn="0" w:noHBand="0" w:noVBand="0"/>
      </w:tblPr>
      <w:tblGrid>
        <w:gridCol w:w="5946"/>
        <w:gridCol w:w="3127"/>
      </w:tblGrid>
      <w:tr w:rsidR="008C0614" w:rsidTr="00FD480B">
        <w:trPr>
          <w:trHeight w:hRule="exact" w:val="3462"/>
        </w:trPr>
        <w:tc>
          <w:tcPr>
            <w:tcW w:w="5946" w:type="dxa"/>
          </w:tcPr>
          <w:p w:rsidR="00060115" w:rsidRDefault="00FA1B28">
            <w:pPr>
              <w:pStyle w:val="Addressee"/>
              <w:spacing w:line="240" w:lineRule="auto"/>
              <w:rPr>
                <w:sz w:val="20"/>
              </w:rPr>
            </w:pPr>
            <w:bookmarkStart w:id="0" w:name="TxtRecipientName"/>
            <w:bookmarkStart w:id="1" w:name="TxtRecipientCompany"/>
            <w:bookmarkEnd w:id="0"/>
            <w:bookmarkEnd w:id="1"/>
            <w:r>
              <w:rPr>
                <w:noProof/>
                <w:lang w:eastAsia="en-GB"/>
              </w:rPr>
              <w:t xml:space="preserve"> </w:t>
            </w:r>
          </w:p>
          <w:p w:rsidR="008C0614" w:rsidRPr="00113EF3" w:rsidRDefault="00060115">
            <w:pPr>
              <w:pStyle w:val="Addressee"/>
              <w:spacing w:line="240" w:lineRule="auto"/>
              <w:rPr>
                <w:sz w:val="20"/>
              </w:rPr>
            </w:pPr>
            <w:r>
              <w:rPr>
                <w:sz w:val="20"/>
              </w:rPr>
              <w:t xml:space="preserve"> </w:t>
            </w:r>
            <w:r w:rsidR="008C0614" w:rsidRPr="00113EF3">
              <w:rPr>
                <w:sz w:val="20"/>
              </w:rPr>
              <w:br/>
            </w:r>
            <w:bookmarkStart w:id="2" w:name="TxtRecipientAddress"/>
            <w:bookmarkEnd w:id="2"/>
          </w:p>
          <w:p w:rsidR="00D91E8A" w:rsidRDefault="00D91E8A">
            <w:pPr>
              <w:pStyle w:val="Header"/>
              <w:spacing w:after="0" w:line="240" w:lineRule="auto"/>
              <w:rPr>
                <w:sz w:val="20"/>
              </w:rPr>
            </w:pPr>
            <w:bookmarkStart w:id="3" w:name="TxtRecipientPostCode"/>
            <w:bookmarkEnd w:id="3"/>
          </w:p>
          <w:p w:rsidR="00D91E8A" w:rsidRPr="00113EF3" w:rsidRDefault="00D91E8A">
            <w:pPr>
              <w:pStyle w:val="Header"/>
              <w:spacing w:after="0" w:line="240" w:lineRule="auto"/>
              <w:rPr>
                <w:sz w:val="20"/>
              </w:rPr>
            </w:pPr>
          </w:p>
        </w:tc>
        <w:tc>
          <w:tcPr>
            <w:tcW w:w="3127" w:type="dxa"/>
          </w:tcPr>
          <w:p w:rsidR="00D91E8A" w:rsidRPr="00FD480B" w:rsidRDefault="00D91E8A">
            <w:pPr>
              <w:pStyle w:val="Address"/>
              <w:spacing w:after="0"/>
              <w:rPr>
                <w:b/>
                <w:sz w:val="20"/>
              </w:rPr>
            </w:pPr>
            <w:bookmarkStart w:id="4" w:name="TxtAddress"/>
            <w:bookmarkEnd w:id="4"/>
          </w:p>
          <w:p w:rsidR="008C0614" w:rsidRDefault="00FD480B">
            <w:pPr>
              <w:pStyle w:val="Address"/>
              <w:spacing w:before="85"/>
              <w:rPr>
                <w:b/>
                <w:sz w:val="20"/>
              </w:rPr>
            </w:pPr>
            <w:r>
              <w:rPr>
                <w:b/>
                <w:sz w:val="20"/>
              </w:rPr>
              <w:t>Sergeant Geoff Warren</w:t>
            </w:r>
          </w:p>
          <w:p w:rsidR="00FD480B" w:rsidRDefault="00FD480B">
            <w:pPr>
              <w:pStyle w:val="Address"/>
              <w:spacing w:before="85"/>
              <w:rPr>
                <w:b/>
                <w:sz w:val="20"/>
              </w:rPr>
            </w:pPr>
            <w:r>
              <w:rPr>
                <w:b/>
                <w:sz w:val="20"/>
              </w:rPr>
              <w:t>Safer Schools Team</w:t>
            </w:r>
          </w:p>
          <w:p w:rsidR="00FD480B" w:rsidRDefault="00FD480B">
            <w:pPr>
              <w:pStyle w:val="Address"/>
              <w:spacing w:before="85"/>
              <w:rPr>
                <w:b/>
                <w:sz w:val="20"/>
              </w:rPr>
            </w:pPr>
            <w:r>
              <w:rPr>
                <w:b/>
                <w:sz w:val="20"/>
              </w:rPr>
              <w:t>Plumstead Police Station</w:t>
            </w:r>
          </w:p>
          <w:p w:rsidR="00FD480B" w:rsidRDefault="00FD480B">
            <w:pPr>
              <w:pStyle w:val="Address"/>
              <w:spacing w:before="85"/>
              <w:rPr>
                <w:b/>
                <w:sz w:val="20"/>
              </w:rPr>
            </w:pPr>
            <w:r>
              <w:rPr>
                <w:b/>
                <w:sz w:val="20"/>
              </w:rPr>
              <w:t>200 Plumstead High Street</w:t>
            </w:r>
          </w:p>
          <w:p w:rsidR="00FD480B" w:rsidRDefault="00FD480B">
            <w:pPr>
              <w:pStyle w:val="Address"/>
              <w:spacing w:before="85"/>
              <w:rPr>
                <w:b/>
                <w:sz w:val="20"/>
              </w:rPr>
            </w:pPr>
            <w:r>
              <w:rPr>
                <w:b/>
                <w:sz w:val="20"/>
              </w:rPr>
              <w:t>London</w:t>
            </w:r>
          </w:p>
          <w:p w:rsidR="00FD480B" w:rsidRPr="00FD480B" w:rsidRDefault="00FD480B">
            <w:pPr>
              <w:pStyle w:val="Address"/>
              <w:spacing w:before="85"/>
              <w:rPr>
                <w:b/>
                <w:sz w:val="20"/>
              </w:rPr>
            </w:pPr>
            <w:r>
              <w:rPr>
                <w:b/>
                <w:sz w:val="20"/>
              </w:rPr>
              <w:t>SE18 1JY</w:t>
            </w:r>
          </w:p>
          <w:p w:rsidR="008C0614" w:rsidRPr="00FD480B" w:rsidRDefault="00FF649F" w:rsidP="00D91E8A">
            <w:pPr>
              <w:pStyle w:val="Address"/>
              <w:rPr>
                <w:b/>
                <w:color w:val="auto"/>
                <w:sz w:val="20"/>
              </w:rPr>
            </w:pPr>
            <w:r>
              <w:rPr>
                <w:b/>
                <w:sz w:val="20"/>
              </w:rPr>
              <w:t>11/07/2023</w:t>
            </w:r>
          </w:p>
          <w:p w:rsidR="00D91E8A" w:rsidRPr="00FD480B" w:rsidRDefault="00D91E8A" w:rsidP="00D91E8A">
            <w:pPr>
              <w:pStyle w:val="Address"/>
              <w:rPr>
                <w:b/>
                <w:sz w:val="20"/>
              </w:rPr>
            </w:pPr>
          </w:p>
          <w:p w:rsidR="00D91E8A" w:rsidRPr="00FD480B" w:rsidRDefault="00D91E8A" w:rsidP="00D91E8A">
            <w:pPr>
              <w:pStyle w:val="Address"/>
              <w:rPr>
                <w:b/>
                <w:sz w:val="20"/>
              </w:rPr>
            </w:pPr>
          </w:p>
          <w:p w:rsidR="00D91E8A" w:rsidRPr="00FD480B" w:rsidRDefault="00D91E8A" w:rsidP="00D91E8A">
            <w:pPr>
              <w:pStyle w:val="Address"/>
              <w:rPr>
                <w:b/>
                <w:sz w:val="20"/>
              </w:rPr>
            </w:pPr>
          </w:p>
        </w:tc>
      </w:tr>
      <w:tr w:rsidR="008C0614" w:rsidTr="00920E25">
        <w:trPr>
          <w:cantSplit/>
          <w:trHeight w:hRule="exact" w:val="187"/>
        </w:trPr>
        <w:tc>
          <w:tcPr>
            <w:tcW w:w="9073" w:type="dxa"/>
            <w:gridSpan w:val="2"/>
          </w:tcPr>
          <w:p w:rsidR="008C0614" w:rsidRPr="00113EF3" w:rsidRDefault="008C0614">
            <w:pPr>
              <w:rPr>
                <w:sz w:val="20"/>
              </w:rPr>
            </w:pPr>
          </w:p>
        </w:tc>
      </w:tr>
    </w:tbl>
    <w:p w:rsidR="00D91E8A" w:rsidRDefault="00D91E8A">
      <w:pPr>
        <w:pStyle w:val="Header"/>
        <w:spacing w:after="0" w:line="240" w:lineRule="auto"/>
        <w:rPr>
          <w:sz w:val="24"/>
          <w:szCs w:val="24"/>
        </w:rPr>
      </w:pPr>
    </w:p>
    <w:p w:rsidR="00693592" w:rsidRPr="00693592" w:rsidRDefault="00693592" w:rsidP="00693592">
      <w:pPr>
        <w:rPr>
          <w:rFonts w:asciiTheme="minorHAnsi" w:hAnsiTheme="minorHAnsi" w:cstheme="minorHAnsi"/>
          <w:iCs/>
          <w:color w:val="auto"/>
          <w:sz w:val="22"/>
        </w:rPr>
      </w:pPr>
      <w:r w:rsidRPr="00693592">
        <w:rPr>
          <w:rFonts w:asciiTheme="minorHAnsi" w:hAnsiTheme="minorHAnsi" w:cstheme="minorHAnsi"/>
          <w:iCs/>
          <w:color w:val="auto"/>
        </w:rPr>
        <w:t>Dear Parents and Guardians</w:t>
      </w:r>
    </w:p>
    <w:p w:rsidR="00693592" w:rsidRPr="00693592" w:rsidRDefault="00693592" w:rsidP="00693592">
      <w:pPr>
        <w:rPr>
          <w:rFonts w:asciiTheme="minorHAnsi" w:hAnsiTheme="minorHAnsi" w:cstheme="minorHAnsi"/>
          <w:iCs/>
          <w:color w:val="auto"/>
        </w:rPr>
      </w:pPr>
    </w:p>
    <w:p w:rsidR="00693592" w:rsidRPr="00693592" w:rsidRDefault="00693592" w:rsidP="00693592">
      <w:pPr>
        <w:rPr>
          <w:rFonts w:asciiTheme="minorHAnsi" w:hAnsiTheme="minorHAnsi" w:cstheme="minorHAnsi"/>
          <w:iCs/>
          <w:color w:val="auto"/>
        </w:rPr>
      </w:pPr>
      <w:r w:rsidRPr="00693592">
        <w:rPr>
          <w:rFonts w:asciiTheme="minorHAnsi" w:hAnsiTheme="minorHAnsi" w:cstheme="minorHAnsi"/>
          <w:iCs/>
          <w:color w:val="auto"/>
        </w:rPr>
        <w:t>I have been made aware of concern about recent information of suspicious behaviour involving men in vans approaching children with a view to abducting them. Therefore I am giving you this information wit</w:t>
      </w:r>
      <w:r w:rsidR="00FF649F">
        <w:rPr>
          <w:rFonts w:asciiTheme="minorHAnsi" w:hAnsiTheme="minorHAnsi" w:cstheme="minorHAnsi"/>
          <w:iCs/>
          <w:color w:val="auto"/>
        </w:rPr>
        <w:t>h a view to settle your concerns</w:t>
      </w:r>
      <w:r w:rsidRPr="00693592">
        <w:rPr>
          <w:rFonts w:asciiTheme="minorHAnsi" w:hAnsiTheme="minorHAnsi" w:cstheme="minorHAnsi"/>
          <w:iCs/>
          <w:color w:val="auto"/>
        </w:rPr>
        <w:t>.</w:t>
      </w:r>
    </w:p>
    <w:p w:rsidR="00693592" w:rsidRPr="00693592" w:rsidRDefault="00693592" w:rsidP="00693592">
      <w:pPr>
        <w:rPr>
          <w:rFonts w:asciiTheme="minorHAnsi" w:hAnsiTheme="minorHAnsi" w:cstheme="minorHAnsi"/>
          <w:iCs/>
          <w:color w:val="auto"/>
        </w:rPr>
      </w:pPr>
      <w:r w:rsidRPr="00693592">
        <w:rPr>
          <w:rFonts w:asciiTheme="minorHAnsi" w:hAnsiTheme="minorHAnsi" w:cstheme="minorHAnsi"/>
          <w:iCs/>
          <w:color w:val="auto"/>
        </w:rPr>
        <w:t>There have been report</w:t>
      </w:r>
      <w:r w:rsidR="00FF649F">
        <w:rPr>
          <w:rFonts w:asciiTheme="minorHAnsi" w:hAnsiTheme="minorHAnsi" w:cstheme="minorHAnsi"/>
          <w:iCs/>
          <w:color w:val="auto"/>
        </w:rPr>
        <w:t xml:space="preserve">s in the last month regarding men in </w:t>
      </w:r>
      <w:r w:rsidRPr="00693592">
        <w:rPr>
          <w:rFonts w:asciiTheme="minorHAnsi" w:hAnsiTheme="minorHAnsi" w:cstheme="minorHAnsi"/>
          <w:iCs/>
          <w:color w:val="auto"/>
        </w:rPr>
        <w:t>van</w:t>
      </w:r>
      <w:r w:rsidR="00FF649F">
        <w:rPr>
          <w:rFonts w:asciiTheme="minorHAnsi" w:hAnsiTheme="minorHAnsi" w:cstheme="minorHAnsi"/>
          <w:iCs/>
          <w:color w:val="auto"/>
        </w:rPr>
        <w:t>s</w:t>
      </w:r>
      <w:r w:rsidRPr="00693592">
        <w:rPr>
          <w:rFonts w:asciiTheme="minorHAnsi" w:hAnsiTheme="minorHAnsi" w:cstheme="minorHAnsi"/>
          <w:iCs/>
          <w:color w:val="auto"/>
        </w:rPr>
        <w:t xml:space="preserve"> approaching children. Our intelligence analysts have reviewed these reports and </w:t>
      </w:r>
      <w:r w:rsidR="00FF649F">
        <w:rPr>
          <w:rFonts w:asciiTheme="minorHAnsi" w:hAnsiTheme="minorHAnsi" w:cstheme="minorHAnsi"/>
          <w:iCs/>
          <w:color w:val="auto"/>
        </w:rPr>
        <w:t>we believe these</w:t>
      </w:r>
      <w:r w:rsidRPr="00693592">
        <w:rPr>
          <w:rFonts w:asciiTheme="minorHAnsi" w:hAnsiTheme="minorHAnsi" w:cstheme="minorHAnsi"/>
          <w:iCs/>
          <w:color w:val="auto"/>
        </w:rPr>
        <w:t xml:space="preserve"> incidents were not linked.</w:t>
      </w:r>
    </w:p>
    <w:p w:rsidR="00FF649F" w:rsidRDefault="00FF649F" w:rsidP="00693592">
      <w:pPr>
        <w:rPr>
          <w:rFonts w:asciiTheme="minorHAnsi" w:hAnsiTheme="minorHAnsi" w:cstheme="minorHAnsi"/>
          <w:iCs/>
          <w:color w:val="auto"/>
        </w:rPr>
      </w:pPr>
      <w:r>
        <w:rPr>
          <w:rFonts w:asciiTheme="minorHAnsi" w:hAnsiTheme="minorHAnsi" w:cstheme="minorHAnsi"/>
          <w:iCs/>
          <w:color w:val="auto"/>
        </w:rPr>
        <w:t>The incidents are being investigated fully and the victims are safe and well.</w:t>
      </w:r>
    </w:p>
    <w:p w:rsidR="00693592" w:rsidRPr="00693592" w:rsidRDefault="00693592" w:rsidP="00693592">
      <w:pPr>
        <w:rPr>
          <w:rFonts w:asciiTheme="minorHAnsi" w:hAnsiTheme="minorHAnsi" w:cstheme="minorHAnsi"/>
          <w:iCs/>
          <w:color w:val="auto"/>
        </w:rPr>
      </w:pPr>
      <w:r w:rsidRPr="00693592">
        <w:rPr>
          <w:rFonts w:asciiTheme="minorHAnsi" w:hAnsiTheme="minorHAnsi" w:cstheme="minorHAnsi"/>
          <w:iCs/>
          <w:color w:val="auto"/>
        </w:rPr>
        <w:t>We would always support reminders of stranger danger with your children and all remaining vigilant but there is no reason for specific concern at this time. If you witness something suspicious please use 999 imm</w:t>
      </w:r>
      <w:r w:rsidR="00FF649F">
        <w:rPr>
          <w:rFonts w:asciiTheme="minorHAnsi" w:hAnsiTheme="minorHAnsi" w:cstheme="minorHAnsi"/>
          <w:iCs/>
          <w:color w:val="auto"/>
        </w:rPr>
        <w:t>ediately.</w:t>
      </w:r>
    </w:p>
    <w:p w:rsidR="00693592" w:rsidRPr="00693592" w:rsidRDefault="00693592" w:rsidP="00693592">
      <w:pPr>
        <w:rPr>
          <w:rFonts w:asciiTheme="minorHAnsi" w:hAnsiTheme="minorHAnsi" w:cstheme="minorHAnsi"/>
          <w:iCs/>
          <w:color w:val="auto"/>
        </w:rPr>
      </w:pPr>
    </w:p>
    <w:p w:rsidR="00693592" w:rsidRPr="00693592" w:rsidRDefault="00693592" w:rsidP="00693592">
      <w:pPr>
        <w:rPr>
          <w:rFonts w:asciiTheme="minorHAnsi" w:hAnsiTheme="minorHAnsi" w:cstheme="minorHAnsi"/>
          <w:iCs/>
          <w:color w:val="auto"/>
        </w:rPr>
      </w:pPr>
      <w:r w:rsidRPr="00693592">
        <w:rPr>
          <w:rFonts w:asciiTheme="minorHAnsi" w:hAnsiTheme="minorHAnsi" w:cstheme="minorHAnsi"/>
          <w:iCs/>
          <w:color w:val="auto"/>
        </w:rPr>
        <w:t>Kind regards</w:t>
      </w:r>
    </w:p>
    <w:p w:rsidR="00693592" w:rsidRPr="00693592" w:rsidRDefault="00693592" w:rsidP="00693592">
      <w:pPr>
        <w:rPr>
          <w:rFonts w:asciiTheme="minorHAnsi" w:hAnsiTheme="minorHAnsi" w:cstheme="minorHAnsi"/>
          <w:iCs/>
          <w:color w:val="auto"/>
        </w:rPr>
      </w:pPr>
    </w:p>
    <w:p w:rsidR="00693592" w:rsidRPr="00693592" w:rsidRDefault="00693592" w:rsidP="00693592">
      <w:pPr>
        <w:rPr>
          <w:rFonts w:asciiTheme="minorHAnsi" w:hAnsiTheme="minorHAnsi" w:cstheme="minorHAnsi"/>
          <w:iCs/>
          <w:color w:val="auto"/>
        </w:rPr>
      </w:pPr>
      <w:r w:rsidRPr="00693592">
        <w:rPr>
          <w:rFonts w:asciiTheme="minorHAnsi" w:hAnsiTheme="minorHAnsi" w:cstheme="minorHAnsi"/>
          <w:iCs/>
          <w:color w:val="auto"/>
        </w:rPr>
        <w:t>Sergeant Geoff Warren</w:t>
      </w:r>
    </w:p>
    <w:p w:rsidR="00FD480B" w:rsidRPr="00693592" w:rsidRDefault="00FD480B" w:rsidP="00693592">
      <w:pPr>
        <w:pStyle w:val="Header"/>
        <w:spacing w:after="0" w:line="240" w:lineRule="auto"/>
        <w:rPr>
          <w:rFonts w:asciiTheme="minorHAnsi" w:hAnsiTheme="minorHAnsi" w:cstheme="minorHAnsi"/>
          <w:color w:val="auto"/>
          <w:sz w:val="24"/>
          <w:szCs w:val="24"/>
        </w:rPr>
      </w:pPr>
    </w:p>
    <w:sectPr w:rsidR="00FD480B" w:rsidRPr="00693592">
      <w:pgSz w:w="11901" w:h="16840"/>
      <w:pgMar w:top="567" w:right="1418" w:bottom="567" w:left="1418" w:header="0" w:footer="0"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FAD" w:rsidRDefault="000D6FAD">
      <w:r>
        <w:separator/>
      </w:r>
    </w:p>
  </w:endnote>
  <w:endnote w:type="continuationSeparator" w:id="0">
    <w:p w:rsidR="000D6FAD" w:rsidRDefault="000D6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FAD" w:rsidRDefault="000D6FAD">
      <w:r>
        <w:separator/>
      </w:r>
    </w:p>
  </w:footnote>
  <w:footnote w:type="continuationSeparator" w:id="0">
    <w:p w:rsidR="000D6FAD" w:rsidRDefault="000D6F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741"/>
    <w:rsid w:val="0000522D"/>
    <w:rsid w:val="00060115"/>
    <w:rsid w:val="000D6415"/>
    <w:rsid w:val="000D6FAD"/>
    <w:rsid w:val="00113EF3"/>
    <w:rsid w:val="00116BC6"/>
    <w:rsid w:val="00153A40"/>
    <w:rsid w:val="00153B0A"/>
    <w:rsid w:val="00176FCE"/>
    <w:rsid w:val="00214EE6"/>
    <w:rsid w:val="002163A4"/>
    <w:rsid w:val="00242CF0"/>
    <w:rsid w:val="00256DCE"/>
    <w:rsid w:val="002A1EFD"/>
    <w:rsid w:val="002B7921"/>
    <w:rsid w:val="002C2D4D"/>
    <w:rsid w:val="00301F7C"/>
    <w:rsid w:val="0032436A"/>
    <w:rsid w:val="00402B86"/>
    <w:rsid w:val="00482C2B"/>
    <w:rsid w:val="00490608"/>
    <w:rsid w:val="00490D15"/>
    <w:rsid w:val="004E2DAF"/>
    <w:rsid w:val="00625066"/>
    <w:rsid w:val="00693592"/>
    <w:rsid w:val="00711803"/>
    <w:rsid w:val="007465C1"/>
    <w:rsid w:val="007B3F44"/>
    <w:rsid w:val="0083345F"/>
    <w:rsid w:val="00844410"/>
    <w:rsid w:val="00883986"/>
    <w:rsid w:val="008C0614"/>
    <w:rsid w:val="008E4574"/>
    <w:rsid w:val="00920E25"/>
    <w:rsid w:val="0096369D"/>
    <w:rsid w:val="00966D9D"/>
    <w:rsid w:val="009B2579"/>
    <w:rsid w:val="009C6730"/>
    <w:rsid w:val="009D2D7D"/>
    <w:rsid w:val="009F4736"/>
    <w:rsid w:val="00A436E0"/>
    <w:rsid w:val="00AC50CC"/>
    <w:rsid w:val="00B17E34"/>
    <w:rsid w:val="00B25965"/>
    <w:rsid w:val="00B36EA4"/>
    <w:rsid w:val="00B64DE7"/>
    <w:rsid w:val="00BA6E13"/>
    <w:rsid w:val="00C02750"/>
    <w:rsid w:val="00C13683"/>
    <w:rsid w:val="00C27982"/>
    <w:rsid w:val="00C464BB"/>
    <w:rsid w:val="00C57CC3"/>
    <w:rsid w:val="00C74FB2"/>
    <w:rsid w:val="00CB399D"/>
    <w:rsid w:val="00CB6C5E"/>
    <w:rsid w:val="00CC099B"/>
    <w:rsid w:val="00D403FB"/>
    <w:rsid w:val="00D45B3F"/>
    <w:rsid w:val="00D548E4"/>
    <w:rsid w:val="00D91E8A"/>
    <w:rsid w:val="00DB0C10"/>
    <w:rsid w:val="00DB6E47"/>
    <w:rsid w:val="00E44850"/>
    <w:rsid w:val="00E47579"/>
    <w:rsid w:val="00E57FAE"/>
    <w:rsid w:val="00E73CDB"/>
    <w:rsid w:val="00E74A3D"/>
    <w:rsid w:val="00EB4E80"/>
    <w:rsid w:val="00EC62F0"/>
    <w:rsid w:val="00F03B91"/>
    <w:rsid w:val="00F61F16"/>
    <w:rsid w:val="00F6279A"/>
    <w:rsid w:val="00F74311"/>
    <w:rsid w:val="00FA0741"/>
    <w:rsid w:val="00FA1B28"/>
    <w:rsid w:val="00FD480B"/>
    <w:rsid w:val="00FF6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9AA390"/>
  <w15:chartTrackingRefBased/>
  <w15:docId w15:val="{24D60139-77DF-4EDE-908D-AA293667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27" w:line="310" w:lineRule="exact"/>
    </w:pPr>
    <w:rPr>
      <w:rFonts w:ascii="Arial" w:eastAsia="Times New Roman" w:hAnsi="Arial"/>
      <w:color w:val="000000"/>
      <w:sz w:val="23"/>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customStyle="1" w:styleId="Addressee">
    <w:name w:val="Addressee"/>
    <w:basedOn w:val="Normal"/>
    <w:pPr>
      <w:spacing w:after="0" w:line="220" w:lineRule="exact"/>
    </w:pPr>
    <w:rPr>
      <w:sz w:val="18"/>
    </w:rPr>
  </w:style>
  <w:style w:type="paragraph" w:customStyle="1" w:styleId="Division">
    <w:name w:val="Division"/>
    <w:basedOn w:val="Normal"/>
    <w:pPr>
      <w:spacing w:after="0" w:line="220" w:lineRule="exact"/>
    </w:pPr>
    <w:rPr>
      <w:b/>
      <w:sz w:val="18"/>
    </w:rPr>
  </w:style>
  <w:style w:type="paragraph" w:customStyle="1" w:styleId="Address">
    <w:name w:val="Address"/>
    <w:pPr>
      <w:spacing w:after="85" w:line="220" w:lineRule="exact"/>
    </w:pPr>
    <w:rPr>
      <w:rFonts w:ascii="Arial" w:eastAsia="Times New Roman" w:hAnsi="Arial"/>
      <w:noProof/>
      <w:color w:val="000000"/>
      <w:sz w:val="18"/>
      <w:lang w:eastAsia="en-US"/>
    </w:rPr>
  </w:style>
  <w:style w:type="character" w:styleId="FollowedHyperlink">
    <w:name w:val="FollowedHyperlink"/>
    <w:basedOn w:val="DefaultParagraphFont"/>
    <w:rPr>
      <w:color w:val="800080"/>
      <w:u w:val="single"/>
    </w:rPr>
  </w:style>
  <w:style w:type="paragraph" w:customStyle="1" w:styleId="Name">
    <w:name w:val="Name"/>
    <w:pPr>
      <w:spacing w:before="1134" w:line="310" w:lineRule="exact"/>
    </w:pPr>
    <w:rPr>
      <w:rFonts w:ascii="Arial" w:eastAsia="Times New Roman" w:hAnsi="Arial"/>
      <w:b/>
      <w:noProof/>
      <w:color w:val="000000"/>
      <w:sz w:val="23"/>
      <w:lang w:eastAsia="en-US"/>
    </w:rPr>
  </w:style>
  <w:style w:type="character" w:customStyle="1" w:styleId="HeaderChar">
    <w:name w:val="Header Char"/>
    <w:basedOn w:val="DefaultParagraphFont"/>
    <w:link w:val="Header"/>
    <w:uiPriority w:val="99"/>
    <w:rsid w:val="00FA1B28"/>
    <w:rPr>
      <w:rFonts w:ascii="Arial" w:eastAsia="Times New Roman" w:hAnsi="Arial"/>
      <w:color w:val="000000"/>
      <w:sz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35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202433\AppData\Local\Microsoft\Windows\INetCache\IE\BP2RKZUP\Letterhead_BU_Ge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0E6DB-45CA-4B94-A747-944E8B244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Letterhead_BU_Gen</Template>
  <TotalTime>110</TotalTime>
  <Pages>1</Pages>
  <Words>138</Words>
  <Characters>792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Letterhead</vt:lpstr>
    </vt:vector>
  </TitlesOfParts>
  <Company/>
  <LinksUpToDate>false</LinksUpToDate>
  <CharactersWithSpaces>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dc:title>
  <dc:subject/>
  <dc:creator>Smith Ivan B</dc:creator>
  <cp:keywords/>
  <dc:description/>
  <cp:lastModifiedBy>Warren Geoff - SE-CU</cp:lastModifiedBy>
  <cp:revision>3</cp:revision>
  <cp:lastPrinted>2005-02-23T09:42:00Z</cp:lastPrinted>
  <dcterms:created xsi:type="dcterms:W3CDTF">2023-07-10T13:11:00Z</dcterms:created>
  <dcterms:modified xsi:type="dcterms:W3CDTF">2023-07-11T11:42:00Z</dcterms:modified>
</cp:coreProperties>
</file>